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642D8C" w:rsidRDefault="0086313C" w:rsidP="0086313C">
      <w:pPr>
        <w:rPr>
          <w:rFonts w:ascii="Sylfaen" w:hAnsi="Sylfaen"/>
        </w:rPr>
      </w:pPr>
    </w:p>
    <w:p w:rsidR="0086313C" w:rsidRPr="00642D8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Pr="00642D8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642D8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642D8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642D8C" w:rsidRDefault="0086313C" w:rsidP="008D0C9B">
      <w:pPr>
        <w:rPr>
          <w:rFonts w:ascii="AcadNusx" w:hAnsi="AcadNusx"/>
          <w:b/>
          <w:noProof/>
          <w:sz w:val="36"/>
          <w:szCs w:val="36"/>
        </w:rPr>
      </w:pPr>
      <w:r w:rsidRPr="00642D8C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42D8C"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 w:rsidRPr="00642D8C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141076" w:rsidRPr="005A4418" w:rsidRDefault="00141076" w:rsidP="00141076">
      <w:pPr>
        <w:rPr>
          <w:rFonts w:ascii="Sylfaen" w:hAnsi="Sylfaen"/>
          <w:b/>
          <w:color w:val="000000"/>
        </w:rPr>
      </w:pPr>
      <w:r w:rsidRPr="005A4418">
        <w:rPr>
          <w:rFonts w:ascii="Sylfaen" w:hAnsi="Sylfaen"/>
          <w:b/>
          <w:color w:val="000000"/>
          <w:lang w:val="ka-GE"/>
        </w:rPr>
        <w:t>ფაკულტეტი:</w:t>
      </w:r>
      <w:r w:rsidRPr="005A4418">
        <w:rPr>
          <w:rFonts w:ascii="Sylfaen" w:hAnsi="Sylfaen"/>
          <w:b/>
          <w:color w:val="000000"/>
        </w:rPr>
        <w:t xml:space="preserve">  </w:t>
      </w:r>
      <w:r w:rsidRPr="005A4418">
        <w:rPr>
          <w:rFonts w:ascii="Sylfaen" w:hAnsi="Sylfaen"/>
          <w:b/>
          <w:color w:val="000000"/>
          <w:lang w:val="ka-GE"/>
        </w:rPr>
        <w:t>მედიცინის</w:t>
      </w:r>
    </w:p>
    <w:p w:rsidR="00141076" w:rsidRPr="005A4418" w:rsidRDefault="00141076" w:rsidP="00141076">
      <w:pPr>
        <w:rPr>
          <w:rFonts w:ascii="Sylfaen" w:hAnsi="Sylfaen"/>
          <w:b/>
          <w:color w:val="000000"/>
        </w:rPr>
      </w:pPr>
    </w:p>
    <w:p w:rsidR="00141076" w:rsidRDefault="00141076" w:rsidP="00141076">
      <w:pPr>
        <w:spacing w:before="240"/>
        <w:ind w:left="142"/>
        <w:rPr>
          <w:rFonts w:ascii="Sylfaen" w:hAnsi="Sylfaen"/>
          <w:b/>
          <w:lang w:val="ka-GE"/>
        </w:rPr>
      </w:pPr>
      <w:r w:rsidRPr="005A4418"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ka-GE"/>
        </w:rPr>
        <w:t xml:space="preserve">        </w:t>
      </w:r>
      <w:r w:rsidRPr="005A4418">
        <w:rPr>
          <w:rFonts w:ascii="Sylfaen" w:hAnsi="Sylfaen"/>
          <w:b/>
        </w:rPr>
        <w:t xml:space="preserve"> </w:t>
      </w:r>
      <w:r w:rsidRPr="005A4418">
        <w:rPr>
          <w:rFonts w:ascii="Sylfaen" w:hAnsi="Sylfaen"/>
          <w:b/>
          <w:lang w:val="ka-GE"/>
        </w:rPr>
        <w:t>საგანმანათლებლო პროგრამა და საფეხურები:</w:t>
      </w:r>
      <w:r w:rsidRPr="005A4418">
        <w:rPr>
          <w:rFonts w:ascii="Sylfaen" w:hAnsi="Sylfaen"/>
          <w:b/>
          <w:bCs/>
        </w:rPr>
        <w:t xml:space="preserve"> </w:t>
      </w:r>
      <w:r w:rsidRPr="005A4418">
        <w:rPr>
          <w:rFonts w:ascii="Sylfaen" w:hAnsi="Sylfaen"/>
          <w:b/>
          <w:lang w:val="ka-GE"/>
        </w:rPr>
        <w:t xml:space="preserve">დიპლომირებული მედიკოსის                </w:t>
      </w:r>
      <w:r>
        <w:rPr>
          <w:rFonts w:ascii="Sylfaen" w:hAnsi="Sylfaen"/>
          <w:b/>
          <w:lang w:val="ka-GE"/>
        </w:rPr>
        <w:t xml:space="preserve"> </w:t>
      </w:r>
    </w:p>
    <w:p w:rsidR="00141076" w:rsidRPr="005A4418" w:rsidRDefault="00141076" w:rsidP="00141076">
      <w:pPr>
        <w:spacing w:before="240"/>
        <w:ind w:left="142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</w:t>
      </w:r>
      <w:r w:rsidRPr="005A4418">
        <w:rPr>
          <w:rFonts w:ascii="Sylfaen" w:hAnsi="Sylfaen"/>
          <w:b/>
          <w:lang w:val="ka-GE"/>
        </w:rPr>
        <w:t>ერთსაფეხურიანი საგანმანათლებლო პროგრამა</w:t>
      </w:r>
    </w:p>
    <w:p w:rsidR="00141076" w:rsidRPr="0096693A" w:rsidRDefault="00141076" w:rsidP="00141076">
      <w:pPr>
        <w:rPr>
          <w:rFonts w:ascii="AcadNusx" w:hAnsi="AcadNusx"/>
        </w:rPr>
      </w:pPr>
    </w:p>
    <w:p w:rsidR="00266176" w:rsidRPr="00642D8C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642D8C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7D5FC7" w:rsidRPr="00642D8C">
        <w:rPr>
          <w:rFonts w:ascii="Sylfaen" w:hAnsi="Sylfaen"/>
          <w:b/>
          <w:sz w:val="24"/>
          <w:szCs w:val="24"/>
          <w:lang w:val="ka-GE"/>
        </w:rPr>
        <w:t>ფილოსოფია</w:t>
      </w:r>
      <w:r w:rsidR="008D0C9B" w:rsidRPr="00642D8C">
        <w:rPr>
          <w:rFonts w:ascii="Sylfaen" w:hAnsi="Sylfaen"/>
          <w:b/>
          <w:sz w:val="24"/>
          <w:szCs w:val="24"/>
          <w:lang w:val="ka-GE"/>
        </w:rPr>
        <w:t>.</w:t>
      </w:r>
    </w:p>
    <w:p w:rsidR="0086313C" w:rsidRPr="00642D8C" w:rsidRDefault="00266176" w:rsidP="00E82DE9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</w:rPr>
      </w:pPr>
      <w:r w:rsidRPr="00642D8C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642D8C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8D0C9B" w:rsidRPr="00642D8C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CC12B2" w:rsidRPr="00642D8C">
        <w:rPr>
          <w:rFonts w:ascii="Sylfaen" w:hAnsi="Sylfaen"/>
          <w:b/>
          <w:sz w:val="24"/>
          <w:szCs w:val="24"/>
          <w:lang w:val="ka-GE"/>
        </w:rPr>
        <w:t xml:space="preserve">ფილოსოფიის დოქტორი </w:t>
      </w:r>
      <w:r w:rsidR="007D5FC7" w:rsidRPr="00642D8C">
        <w:rPr>
          <w:rFonts w:ascii="Sylfaen" w:hAnsi="Sylfaen"/>
          <w:b/>
          <w:sz w:val="24"/>
          <w:szCs w:val="24"/>
          <w:lang w:val="ka-GE"/>
        </w:rPr>
        <w:t>გოჩა მსხილაძე</w:t>
      </w:r>
      <w:r w:rsidR="008D0C9B" w:rsidRPr="00642D8C">
        <w:rPr>
          <w:rFonts w:ascii="Sylfaen" w:hAnsi="Sylfaen"/>
          <w:b/>
          <w:sz w:val="24"/>
          <w:szCs w:val="24"/>
          <w:lang w:val="ka-GE"/>
        </w:rPr>
        <w:t>.</w:t>
      </w:r>
    </w:p>
    <w:p w:rsidR="0086313C" w:rsidRPr="00642D8C" w:rsidRDefault="0086313C" w:rsidP="008D0C9B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ka-GE"/>
        </w:rPr>
      </w:pPr>
      <w:r w:rsidRPr="00642D8C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426"/>
        <w:gridCol w:w="1825"/>
      </w:tblGrid>
      <w:tr w:rsidR="00642D8C" w:rsidRPr="00642D8C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42D8C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:rsidR="0086313C" w:rsidRPr="00642D8C" w:rsidRDefault="0086313C" w:rsidP="00C91512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9B" w:rsidRDefault="007D5FC7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ფილოსოფია</w:t>
            </w:r>
          </w:p>
          <w:p w:rsidR="00002379" w:rsidRPr="00642D8C" w:rsidRDefault="00002379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(თავისუფალი არჩევითი კურსი)</w:t>
            </w:r>
          </w:p>
        </w:tc>
      </w:tr>
      <w:tr w:rsidR="00642D8C" w:rsidRPr="00642D8C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42D8C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42D8C" w:rsidRDefault="003A2D21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642D8C" w:rsidRPr="00642D8C" w:rsidTr="00E82DE9">
        <w:trPr>
          <w:trHeight w:val="164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642D8C" w:rsidRDefault="003A2D21" w:rsidP="008D0C9B">
            <w:pPr>
              <w:spacing w:line="360" w:lineRule="auto"/>
              <w:ind w:left="-21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="008D0C9B" w:rsidRPr="00642D8C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ს </w:t>
            </w:r>
            <w:r w:rsidRPr="00642D8C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642D8C" w:rsidRDefault="00CC12B2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ფილოსოფიის დოქტორი </w:t>
            </w:r>
            <w:r w:rsidR="007D5FC7"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გოჩა მსხილაძე</w:t>
            </w:r>
            <w:r w:rsidR="008D0C9B"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  <w:p w:rsidR="008D0C9B" w:rsidRPr="00642D8C" w:rsidRDefault="007D5FC7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Gocha </w:t>
            </w:r>
            <w:r w:rsidRPr="00642D8C">
              <w:rPr>
                <w:rFonts w:ascii="Sylfaen" w:hAnsi="Sylfaen" w:cs="Sylfaen"/>
                <w:b/>
                <w:sz w:val="20"/>
                <w:szCs w:val="20"/>
              </w:rPr>
              <w:t>mskhiladze@yahoo.com</w:t>
            </w:r>
          </w:p>
          <w:p w:rsidR="008D0C9B" w:rsidRPr="00642D8C" w:rsidRDefault="00C6667D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ტელ: </w:t>
            </w:r>
            <w:r w:rsidR="008D0C9B" w:rsidRPr="00642D8C">
              <w:rPr>
                <w:rFonts w:ascii="Sylfaen" w:hAnsi="Sylfaen" w:cs="Sylfaen"/>
                <w:b/>
                <w:sz w:val="20"/>
                <w:szCs w:val="20"/>
              </w:rPr>
              <w:t>5</w:t>
            </w:r>
            <w:r w:rsidR="007D5FC7" w:rsidRPr="00642D8C">
              <w:rPr>
                <w:rFonts w:ascii="Sylfaen" w:hAnsi="Sylfaen" w:cs="Sylfaen"/>
                <w:b/>
                <w:sz w:val="20"/>
                <w:szCs w:val="20"/>
              </w:rPr>
              <w:t>99 64 16 26</w:t>
            </w:r>
          </w:p>
        </w:tc>
      </w:tr>
      <w:tr w:rsidR="00642D8C" w:rsidRPr="00642D8C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42D8C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42D8C" w:rsidRDefault="0086313C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</w:tr>
      <w:tr w:rsidR="00642D8C" w:rsidRPr="00642D8C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642D8C" w:rsidRDefault="003A2D21" w:rsidP="00C91512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642D8C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63" w:rsidRPr="00642D8C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3F6B8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 </w:t>
            </w:r>
            <w:r w:rsidR="003F6B8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10</w:t>
            </w:r>
            <w:r w:rsidR="0057258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0</w:t>
            </w: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  საათი.</w:t>
            </w:r>
          </w:p>
          <w:p w:rsidR="001F0463" w:rsidRPr="00642D8C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საკონტაქტო საათი</w:t>
            </w:r>
            <w:r w:rsidR="00CC12B2"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- </w:t>
            </w:r>
            <w:r w:rsidR="0057258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33</w:t>
            </w:r>
          </w:p>
          <w:p w:rsidR="001F0463" w:rsidRPr="00642D8C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1. ლექცია -  15 საათი</w:t>
            </w:r>
          </w:p>
          <w:p w:rsidR="001F0463" w:rsidRPr="00642D8C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 მეცადინეობა</w:t>
            </w:r>
            <w:r w:rsidR="00CC12B2"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-  </w:t>
            </w:r>
            <w:r w:rsidR="0057258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15</w:t>
            </w:r>
            <w:r w:rsidR="00CC12B2"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 </w:t>
            </w: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:rsidR="001F0463" w:rsidRPr="00642D8C" w:rsidRDefault="001F0463" w:rsidP="001F0463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3.  შუალედური გამოცდა -  1 საათი</w:t>
            </w:r>
          </w:p>
          <w:p w:rsidR="001F0463" w:rsidRPr="00642D8C" w:rsidRDefault="001F0463" w:rsidP="001F0463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4. დასკვნითი გამოცდა -</w:t>
            </w:r>
            <w:r w:rsidR="00587A6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</w:t>
            </w:r>
            <w:r w:rsidR="00CC12B2"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:rsidR="001F0463" w:rsidRPr="00642D8C" w:rsidRDefault="001F0463" w:rsidP="001F0463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5. დამოუკიდებელი მუშაობა -  </w:t>
            </w:r>
            <w:r w:rsidR="003F6B8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67</w:t>
            </w:r>
            <w:r w:rsidR="009B5D5D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:rsidR="003A2D21" w:rsidRPr="00002379" w:rsidRDefault="001F0463" w:rsidP="001F0463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02379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 (ცხრილით განსაზღვრულ დროს)</w:t>
            </w:r>
          </w:p>
        </w:tc>
      </w:tr>
      <w:tr w:rsidR="00642D8C" w:rsidRPr="00642D8C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642D8C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 კურსის</w:t>
            </w:r>
          </w:p>
          <w:p w:rsidR="003A2D21" w:rsidRPr="00642D8C" w:rsidRDefault="003A2D21" w:rsidP="00815527">
            <w:pPr>
              <w:spacing w:line="360" w:lineRule="auto"/>
              <w:rPr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642D8C" w:rsidRDefault="00321E02" w:rsidP="00455316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კურსის მიზანია სტუდენტს ლექციასა და სემინარებზე მიღებული ინფორმაციისა და პრაქტილული მეცადინეობების საფუძველზე ჩამოუყალიბდეთ ფილოსოფიური ხედვა და აზროვნება. მოცემული კურსის ფარგლებში სტუდენტები შეისწავლიან </w:t>
            </w:r>
            <w:r w:rsidR="00571BE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ფილოსოფიის ძირითად ცნებებს,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ფილოსოფიის წარმოშობისა და განვითარების ისტორიას, მის დღევანდელ ტენდეციებს და მიიღებენ ცოდნას იმის სესახებ თუ რა სპეციფიკით ხასიათდება ფილოსოფია, რა ურთიერთობები არსებობს სხვადასხვა ფილოსოფიურ მიმდინარეობებს შორის. კურსის მიზანია </w:t>
            </w:r>
            <w:r w:rsidR="00571BE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სტუდენტს ჩამოუყალიბდეს სისტემური აზროვნების უნარი, რაც აუცილებელია იმის გასააზრებლად თუ რა ხდება დღეს ფილოსოფიაში: ამერიკაში, ევროპასა და საქართველოში</w:t>
            </w:r>
          </w:p>
        </w:tc>
      </w:tr>
      <w:tr w:rsidR="00642D8C" w:rsidRPr="00642D8C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42D8C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42D8C" w:rsidRDefault="00D162E4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642D8C" w:rsidRPr="00642D8C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42D8C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C97" w:rsidRPr="00642D8C" w:rsidRDefault="00884E83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i/>
                <w:lang w:val="ka-GE"/>
              </w:rPr>
              <w:t>ცოდნა და გაცნობიერება</w:t>
            </w:r>
            <w:r w:rsidR="00241D64" w:rsidRPr="00642D8C">
              <w:rPr>
                <w:rFonts w:ascii="Sylfaen" w:hAnsi="Sylfaen"/>
                <w:b/>
                <w:i/>
                <w:lang w:val="ka-GE"/>
              </w:rPr>
              <w:t xml:space="preserve">: </w:t>
            </w:r>
            <w:r w:rsidR="00241D6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42C97" w:rsidRPr="00642D8C" w:rsidRDefault="00D42C97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სტუდენტს ეცოდინება:</w:t>
            </w:r>
          </w:p>
          <w:p w:rsidR="00D42C97" w:rsidRPr="00642D8C" w:rsidRDefault="00465A96" w:rsidP="00D42C9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ფილოსოფიის</w:t>
            </w:r>
            <w:r w:rsidR="00241D6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არსის გაგება.</w:t>
            </w:r>
            <w:r w:rsidR="0027788D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42C97" w:rsidRPr="00642D8C" w:rsidRDefault="00465A96" w:rsidP="00D42C9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</w:t>
            </w:r>
            <w:r w:rsidR="0027788D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სტრუქტურის განსაზღვრა.</w:t>
            </w:r>
            <w:r w:rsidR="00BE45DA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884E83" w:rsidRPr="00642D8C" w:rsidRDefault="00811EF6" w:rsidP="00D42C9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ფილოსოფიური აზროვნებისა </w:t>
            </w:r>
            <w:r w:rsidR="00BE45DA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ფასეულობების დაკავშირება 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აზროვნების სიღრმისეულ გააზრებასთან და მათ აუცილებელ გამოყენებას საზოგადოებაში მიმდინარე პროცესების გააზრების დროს</w:t>
            </w:r>
            <w:r w:rsidR="00897FEA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D42C97" w:rsidRPr="00642D8C" w:rsidRDefault="00884E83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i/>
                <w:lang w:val="ka-GE"/>
              </w:rPr>
              <w:t xml:space="preserve"> უნარი</w:t>
            </w:r>
            <w:r w:rsidR="006C3A3D" w:rsidRPr="00642D8C">
              <w:rPr>
                <w:rFonts w:ascii="Sylfaen" w:hAnsi="Sylfaen"/>
                <w:b/>
                <w:i/>
                <w:lang w:val="ka-GE"/>
              </w:rPr>
              <w:t>:</w:t>
            </w:r>
            <w:r w:rsidR="00241D6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42C97" w:rsidRPr="00642D8C" w:rsidRDefault="00D42C97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სტუდენტი შეძლებს:</w:t>
            </w:r>
          </w:p>
          <w:p w:rsidR="00D42C97" w:rsidRPr="00642D8C" w:rsidRDefault="0076672A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ფილოსოფიური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აზროვნების ჩამოყალიბება</w:t>
            </w:r>
            <w:r w:rsidR="00D42C97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ს, რომელიც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ხელს უწყობს </w:t>
            </w:r>
            <w:r w:rsidR="005138F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მოვლენების არსში </w:t>
            </w:r>
            <w:r w:rsidR="00D42C97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წვდომა</w:t>
            </w:r>
            <w:r w:rsidR="005138F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სა და შესაბამისად სწორი გადაწყვეტილებების მიღებ</w:t>
            </w:r>
            <w:r w:rsidR="00D42C97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ას, აგრეთვე</w:t>
            </w:r>
            <w:r w:rsidR="005138F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სისტემური აზროვნების </w:t>
            </w:r>
            <w:r w:rsidR="00D42C97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ჩვევების ჩამოყალიბებას;</w:t>
            </w:r>
          </w:p>
          <w:p w:rsidR="00884E83" w:rsidRPr="00642D8C" w:rsidRDefault="005138F5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ფილოსოფიური აზროვნებით აღჭურვილი ადამიანისათვის მიზეზ–შედეგობრივი კავშირების რთულ სტრუქტურაში ორიენტირება</w:t>
            </w:r>
            <w:r w:rsidR="006D1E76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884E83" w:rsidRPr="00642D8C" w:rsidRDefault="00AC644A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 xml:space="preserve">საზოგადოებაში პიროვნების სწორი ორიენტირება, სწორი დასკვნების გამოყვანის ჩვევა და მთავარი და მეორეხარისხოვან მოვლენათა შორის ერთის მეორესაგან </w:t>
            </w:r>
            <w:r w:rsidR="00D42C97" w:rsidRPr="00642D8C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გამოყოფა;</w:t>
            </w:r>
          </w:p>
          <w:p w:rsidR="00884E83" w:rsidRPr="00642D8C" w:rsidRDefault="00AC644A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ლოგიკის</w:t>
            </w:r>
            <w:r w:rsidRPr="00642D8C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D42C97" w:rsidRPr="00642D8C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კანონებზ</w:t>
            </w:r>
            <w:r w:rsidRPr="00642D8C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ე დაყრდნობით 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აზრის სწორად და გამართულად </w:t>
            </w:r>
            <w:r w:rsidR="00D42C97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გადმოცემა.</w:t>
            </w:r>
            <w:r w:rsidR="0008525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D42C97" w:rsidRPr="00642D8C" w:rsidRDefault="00D42C97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42C97" w:rsidRPr="00642D8C" w:rsidRDefault="00D42C97" w:rsidP="00D42C97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lang w:val="ka-GE"/>
              </w:rPr>
            </w:pPr>
            <w:r w:rsidRPr="00642D8C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:rsidR="00D42C97" w:rsidRPr="00642D8C" w:rsidRDefault="00D42C97" w:rsidP="00D42C9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სტუდენტი შეძლებს:</w:t>
            </w:r>
          </w:p>
          <w:p w:rsidR="00FC01D1" w:rsidRPr="00642D8C" w:rsidRDefault="00BE45DA" w:rsidP="00D42C97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პერსონალის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ფასეულობების განსაზღვრა.</w:t>
            </w:r>
            <w:r w:rsidR="00CD642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კულტურული</w:t>
            </w:r>
            <w:r w:rsidR="003E59D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ფასეულობების გლობალიზაცია.</w:t>
            </w:r>
          </w:p>
          <w:p w:rsidR="00FC01D1" w:rsidRPr="00642D8C" w:rsidRDefault="00FC01D1" w:rsidP="00D42C97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42D8C" w:rsidRPr="00642D8C" w:rsidTr="0053758A">
        <w:trPr>
          <w:trHeight w:val="495"/>
        </w:trPr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C97" w:rsidRPr="00642D8C" w:rsidRDefault="00D42C97" w:rsidP="007140E6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7140E6" w:rsidRPr="00642D8C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>შინაარსი</w:t>
            </w:r>
          </w:p>
        </w:tc>
      </w:tr>
      <w:tr w:rsidR="00642D8C" w:rsidRPr="00642D8C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642D8C" w:rsidRDefault="007140E6" w:rsidP="006D1E76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44" w:rsidRPr="00002379" w:rsidRDefault="00567944" w:rsidP="0056794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0237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სილაბუსის</w:t>
            </w:r>
            <w:r w:rsidRPr="0000237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გაცნობა.</w:t>
            </w:r>
          </w:p>
          <w:p w:rsidR="00567944" w:rsidRPr="00002379" w:rsidRDefault="00567944" w:rsidP="00567944">
            <w:pPr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02379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567944" w:rsidRPr="00002379" w:rsidRDefault="00567944" w:rsidP="00567944">
            <w:pPr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02379"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567944" w:rsidRPr="00642D8C" w:rsidRDefault="00567944" w:rsidP="00567944">
            <w:pPr>
              <w:spacing w:after="0" w:line="240" w:lineRule="auto"/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140E6" w:rsidRPr="00642D8C" w:rsidRDefault="007161BC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2065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საწყისები</w:t>
            </w:r>
            <w:r w:rsidR="006D1E76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2065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ტერმინი „ფილოსოფია“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</w:t>
            </w:r>
            <w:r w:rsidR="00B2065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დამწყები ფილოსოფოსებისათვის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2065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სამი ასაკი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7161BC" w:rsidRPr="00642D8C" w:rsidRDefault="002E44BE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161BC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საწყისები.</w:t>
            </w:r>
          </w:p>
          <w:p w:rsidR="00567944" w:rsidRPr="00642D8C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2D8C">
              <w:rPr>
                <w:rFonts w:ascii="Sylfaen" w:hAnsi="Sylfaen"/>
                <w:b/>
                <w:sz w:val="20"/>
                <w:szCs w:val="20"/>
                <w:u w:color="FF0000"/>
              </w:rPr>
              <w:t>განხილული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2D8C">
              <w:rPr>
                <w:rFonts w:ascii="Sylfaen" w:hAnsi="Sylfaen"/>
                <w:b/>
                <w:sz w:val="20"/>
                <w:szCs w:val="20"/>
                <w:u w:color="FF0000"/>
              </w:rPr>
              <w:t>მასალის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2D8C">
              <w:rPr>
                <w:rFonts w:ascii="Sylfaen" w:hAnsi="Sylfaen"/>
                <w:b/>
                <w:sz w:val="20"/>
                <w:szCs w:val="20"/>
                <w:u w:color="FF0000"/>
              </w:rPr>
              <w:t>გაანალიზება.</w:t>
            </w:r>
          </w:p>
        </w:tc>
      </w:tr>
      <w:tr w:rsidR="00642D8C" w:rsidRPr="00642D8C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642D8C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642D8C" w:rsidRDefault="006D1E76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2065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სადაა შესაძლებელი ფილოსოფიის შესწავლა</w:t>
            </w:r>
            <w:r w:rsidR="002E44BE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ა) </w:t>
            </w:r>
            <w:r w:rsidR="00B2065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ფილოსოფიური სკოლები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ბ) </w:t>
            </w:r>
            <w:r w:rsidR="00B2065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საგნები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გ) </w:t>
            </w:r>
            <w:r w:rsidR="00B2065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ცნების განსაზღვრის სიძნელეები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567944" w:rsidRPr="00642D8C" w:rsidRDefault="006D1E7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სადაა შესაძლებელი ფილოსოფიის შესწავლა.</w:t>
            </w:r>
          </w:p>
          <w:p w:rsidR="00567944" w:rsidRPr="00642D8C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9F761E" w:rsidRPr="00642D8C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642D8C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642D8C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2E44BE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11212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ვის ჭირდება ფილოსოფია</w:t>
            </w:r>
            <w:r w:rsidR="002E44BE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ა) </w:t>
            </w:r>
            <w:r w:rsidR="00C11212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ფილოსოფია და მისი მოწინააღდეგები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ბ</w:t>
            </w:r>
            <w:r w:rsidR="00C11212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3F357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ფილოსოფია, როგორც მეფე ლირი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გ) </w:t>
            </w:r>
            <w:r w:rsidR="003F357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სოკრატეს გამოძახება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7140E6" w:rsidRPr="00642D8C" w:rsidRDefault="007140E6" w:rsidP="003F3575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ვის ჭირდება ფილოსოფია.</w:t>
            </w:r>
          </w:p>
          <w:p w:rsidR="00567944" w:rsidRPr="00642D8C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7161BC" w:rsidRPr="00642D8C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642D8C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642D8C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3F357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მეცნიერება მიუწვდომელზე</w:t>
            </w:r>
            <w:r w:rsidR="002E44BE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3F357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მეტაფიზიკა, როგორც მეცნიერება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3F357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ყოფიერება:მიზეზები, მიზანი, საზრისი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3F357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ონტოლოგიის საფუძვლები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567944" w:rsidRPr="00642D8C" w:rsidRDefault="007140E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მეცნიერება მიუწვდომელზე.</w:t>
            </w:r>
          </w:p>
          <w:p w:rsidR="00567944" w:rsidRPr="00642D8C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7161BC" w:rsidRPr="00642D8C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65446F">
        <w:trPr>
          <w:trHeight w:val="89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642D8C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642D8C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F27E7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27E7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ონტოლოგია: მოძღვრება ყოფიერებაზე</w:t>
            </w:r>
            <w:r w:rsidR="002E44BE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ღმერთი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სამყარო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               გ)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ადამიანი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567944" w:rsidRPr="00642D8C" w:rsidRDefault="007140E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ონტოლოგია: მოძღვრება ყოფიერებაზე.</w:t>
            </w:r>
          </w:p>
          <w:p w:rsidR="00567944" w:rsidRPr="00642D8C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642D8C" w:rsidRPr="00642D8C" w:rsidRDefault="00642D8C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:rsidR="009F761E" w:rsidRPr="00642D8C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642D8C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6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642D8C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შემეცნების თეორია</w:t>
            </w:r>
            <w:r w:rsidR="00CD642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შემეცნება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ცნობიერება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7161BC" w:rsidRPr="00642D8C" w:rsidRDefault="007140E6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შემეცნების თეორია.</w:t>
            </w:r>
          </w:p>
          <w:p w:rsidR="00567944" w:rsidRPr="00642D8C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567944" w:rsidRPr="00642D8C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642D8C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642D8C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ფენომენი</w:t>
            </w:r>
            <w:r w:rsidR="00CD642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არსება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განხილვის სტრატეგიები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ფუნქციები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567944" w:rsidRPr="00642D8C" w:rsidRDefault="007140E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ენის ფენომენი.</w:t>
            </w:r>
          </w:p>
          <w:p w:rsidR="00642D8C" w:rsidRPr="00642D8C" w:rsidRDefault="00642D8C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კეისის განხილვა–სიტუაციური ანალიზი.</w:t>
            </w:r>
          </w:p>
          <w:p w:rsidR="0065446F" w:rsidRPr="00642D8C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  <w:r w:rsidR="00642D8C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: 4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ქულა.</w:t>
            </w:r>
          </w:p>
        </w:tc>
      </w:tr>
      <w:tr w:rsidR="00642D8C" w:rsidRPr="00642D8C" w:rsidTr="00D465DC">
        <w:tc>
          <w:tcPr>
            <w:tcW w:w="90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78C4" w:rsidRPr="00642D8C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E78C4" w:rsidRPr="00642D8C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 - 1 საათი</w:t>
            </w:r>
          </w:p>
          <w:p w:rsidR="00CE78C4" w:rsidRPr="00642D8C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8C4" w:rsidRPr="00642D8C" w:rsidRDefault="00CE78C4" w:rsidP="00D03D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2D8C" w:rsidRPr="00642D8C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642D8C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C2" w:rsidRPr="00642D8C" w:rsidRDefault="00AE41C2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ლოგიკის ელემენტები</w:t>
            </w:r>
            <w:r w:rsidR="00CD642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ლოგიკა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ლოგიკის ძირითადი კანონები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ლოგიკური აზროვნების ფორმები: ცნებ, მსჟელობა, დასკვნა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567944" w:rsidRPr="00642D8C" w:rsidRDefault="00AE41C2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AC25AD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მეცადინეობა: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ლოგიკის ელემენტები.</w:t>
            </w:r>
          </w:p>
          <w:p w:rsidR="00567944" w:rsidRPr="00642D8C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AE41C2" w:rsidRPr="00642D8C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642D8C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642D8C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მეტაეთიკა</w:t>
            </w:r>
            <w:r w:rsidR="00CD642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ეთიკა?</w:t>
            </w:r>
          </w:p>
          <w:p w:rsidR="00CD6424" w:rsidRPr="00642D8C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ეთიკური ღირებულებების რაობა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CE78C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თავისუფლება და პასუხისმგებლობა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567944" w:rsidRPr="00642D8C" w:rsidRDefault="00CE78C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</w:t>
            </w:r>
            <w:r w:rsidR="00AC25AD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="00AC25AD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C25AD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მეტაეთიკა.</w:t>
            </w:r>
          </w:p>
          <w:p w:rsidR="00567944" w:rsidRPr="00642D8C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65446F" w:rsidRPr="00642D8C" w:rsidRDefault="00567944" w:rsidP="0056794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E82DE9">
        <w:trPr>
          <w:trHeight w:val="530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642D8C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1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642D8C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ნორმატიული ეთიკა</w:t>
            </w:r>
            <w:r w:rsidR="00CD642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ნორმატიული პრინციპი და ნორმატიული ეთიკის სტრატეგიები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ეთიკური ალტრუიზმი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უტილიტარიზმის ტიპები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642D8C" w:rsidRPr="00642D8C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ნორმატიული ეთიკა.</w:t>
            </w:r>
          </w:p>
          <w:p w:rsidR="00642D8C" w:rsidRPr="00642D8C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კეისი–სიტიაციური ანალიზი.</w:t>
            </w:r>
          </w:p>
          <w:p w:rsidR="00642D8C" w:rsidRPr="00642D8C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E82DE9">
        <w:trPr>
          <w:trHeight w:val="2690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642D8C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642D8C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გამოყენებითი ეთიკა</w:t>
            </w:r>
            <w:r w:rsidR="003E59D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გამოყენებითი ეთიკის სფეროები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მედია ეთიკა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დანაშაული და ჯილდო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642D8C" w:rsidRPr="00642D8C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გამოყენებითი ეთიკა.</w:t>
            </w:r>
          </w:p>
          <w:p w:rsidR="00642D8C" w:rsidRPr="00642D8C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AE41C2" w:rsidRPr="00642D8C" w:rsidRDefault="00642D8C" w:rsidP="00642D8C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642D8C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642D8C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პოლიტიკურის სფეროს განსაზღვრა</w:t>
            </w:r>
            <w:r w:rsidR="003E59D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ა) </w:t>
            </w:r>
            <w:r w:rsidR="00B9133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პოლიტიკა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ბ) </w:t>
            </w:r>
            <w:r w:rsidR="00B9133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პოლიტიკური ფილოსოფია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გ) </w:t>
            </w:r>
            <w:r w:rsidR="00B9133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პოლიტიკური ფილოსოფია გუშინ და დღეს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642D8C" w:rsidRPr="00642D8C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</w:p>
          <w:p w:rsidR="00642D8C" w:rsidRPr="00642D8C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AE41C2" w:rsidRPr="00642D8C" w:rsidRDefault="00642D8C" w:rsidP="00642D8C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642D8C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E78C4" w:rsidRPr="00642D8C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9133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სახელმწიფო</w:t>
            </w:r>
            <w:r w:rsidR="003E59D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9133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სახელმწიფო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9133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სახელმწიფოს წარმოშობა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B91330" w:rsidRPr="00642D8C" w:rsidRDefault="003E59D5" w:rsidP="00B91330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9133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იდეალური სახელმწიფოს მოდელი</w:t>
            </w:r>
          </w:p>
          <w:p w:rsidR="00642D8C" w:rsidRPr="00642D8C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სახელმწიფო.</w:t>
            </w:r>
          </w:p>
          <w:p w:rsidR="00642D8C" w:rsidRPr="00642D8C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კეისის განხილვა–სიტუაციური ანალიზი.</w:t>
            </w:r>
          </w:p>
          <w:p w:rsidR="00642D8C" w:rsidRPr="00642D8C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:rsidR="00AE41C2" w:rsidRPr="00642D8C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4 ქულა.</w:t>
            </w:r>
          </w:p>
        </w:tc>
      </w:tr>
      <w:tr w:rsidR="00642D8C" w:rsidRPr="00642D8C" w:rsidTr="00CE78C4">
        <w:trPr>
          <w:gridAfter w:val="2"/>
          <w:wAfter w:w="8251" w:type="dxa"/>
          <w:trHeight w:val="474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642D8C" w:rsidRDefault="00AE41C2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42D8C" w:rsidRPr="00642D8C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642D8C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642D8C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9133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ესთეტიკა</w:t>
            </w:r>
            <w:r w:rsidR="003E59D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6E3816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ესთეტიკა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ბ) </w:t>
            </w:r>
            <w:r w:rsidR="006E3816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მშვენიერების იდეა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გ) </w:t>
            </w:r>
            <w:r w:rsidR="006E3816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ხელოვნების იდეალი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642D8C" w:rsidRPr="00642D8C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ესთეტიკა.</w:t>
            </w:r>
          </w:p>
          <w:p w:rsidR="00642D8C" w:rsidRPr="00642D8C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AE41C2" w:rsidRPr="00642D8C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შეფასება: 2 ქულა.</w:t>
            </w:r>
          </w:p>
        </w:tc>
      </w:tr>
      <w:tr w:rsidR="00642D8C" w:rsidRPr="00642D8C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642D8C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16</w:t>
            </w: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642D8C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6E3816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ესტეთიკური გემოვნება და ესთეტიკური ღირებულება</w:t>
            </w:r>
            <w:r w:rsidR="003E59D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6E3816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ესთეტიკური მსჯელობის საყოველთაოობა </w:t>
            </w:r>
            <w:r w:rsidR="001D1952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1D1952" w:rsidRPr="00642D8C" w:rsidRDefault="001D1952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6E3816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ფენომენოლოგიური ესთეტიკა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1D1952" w:rsidRPr="00642D8C" w:rsidRDefault="001D1952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6E3816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ხელოვნების სემიოტიკა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685D86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ესტეთიკური გემოვნება და ესთეტიკური ღირებულება.</w:t>
            </w:r>
            <w:r w:rsidR="00685D8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685D86" w:rsidRPr="00642D8C" w:rsidRDefault="00685D86" w:rsidP="00685D8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642D8C" w:rsidRPr="00642D8C" w:rsidRDefault="00685D86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5D86">
              <w:rPr>
                <w:rFonts w:ascii="Sylfaen" w:hAnsi="Sylfaen"/>
                <w:b/>
                <w:sz w:val="24"/>
                <w:szCs w:val="24"/>
                <w:lang w:val="ka-GE"/>
              </w:rPr>
              <w:t>ესე</w:t>
            </w:r>
          </w:p>
          <w:p w:rsidR="00642D8C" w:rsidRPr="00642D8C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AE41C2" w:rsidRPr="00642D8C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0F1D73"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642D8C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E78C4" w:rsidRPr="00642D8C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17-19 კვირა - </w:t>
            </w:r>
            <w:r w:rsidRPr="00642D8C">
              <w:rPr>
                <w:rFonts w:ascii="Sylfaen" w:hAnsi="Sylfaen"/>
                <w:b/>
                <w:sz w:val="20"/>
                <w:szCs w:val="20"/>
              </w:rPr>
              <w:t>დასკვნითი გამოცდა</w:t>
            </w:r>
          </w:p>
          <w:p w:rsidR="00CE78C4" w:rsidRPr="00642D8C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2D8C" w:rsidRPr="00642D8C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642D8C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72B5F" w:rsidRPr="00642D8C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642D8C" w:rsidRDefault="00D72B5F" w:rsidP="00D03DBF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D72B5F" w:rsidRPr="00642D8C" w:rsidRDefault="001D1952" w:rsidP="001D2389">
            <w:pPr>
              <w:spacing w:after="0"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ლექციადა პრაქტიკული მეცადინეობა</w:t>
            </w:r>
            <w:r w:rsidR="0065446F"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r w:rsidR="001D2389"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სემინარული აქტივობა მოიცავს </w:t>
            </w:r>
            <w:r w:rsidR="00F356DF"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პრეზენტაციას</w:t>
            </w:r>
            <w:r w:rsidR="001D2389"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, </w:t>
            </w:r>
            <w:r w:rsidR="00E64D9A"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წერილობით ქვიზს</w:t>
            </w:r>
            <w:r w:rsidR="001D2389"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, ესეს დამუშავებას</w:t>
            </w: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</w:tr>
      <w:tr w:rsidR="00642D8C" w:rsidRPr="00642D8C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642D8C" w:rsidRDefault="00D72B5F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642D8C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642D8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642D8C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C9" w:rsidRPr="00642D8C" w:rsidRDefault="00EF3BC9" w:rsidP="00D03DBF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D72B5F" w:rsidRPr="00642D8C" w:rsidRDefault="00A72A90" w:rsidP="00D03DBF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საუნივერსიტეტო ინვენტარი.</w:t>
            </w:r>
          </w:p>
        </w:tc>
      </w:tr>
      <w:tr w:rsidR="00642D8C" w:rsidRPr="00642D8C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642D8C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42D8C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642D8C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 w:rsidR="001D1952" w:rsidRPr="00642D8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  <w:p w:rsidR="001D6D9E" w:rsidRPr="00642D8C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1D6D9E" w:rsidRPr="00642D8C" w:rsidRDefault="001D6D9E" w:rsidP="001D195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50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:rsidR="00F356DF" w:rsidRPr="00642D8C" w:rsidRDefault="001D6D9E" w:rsidP="00F356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ლექცია-პრეზენტაცია;</w:t>
            </w:r>
          </w:p>
          <w:p w:rsidR="001D1952" w:rsidRPr="00642D8C" w:rsidRDefault="001D6D9E" w:rsidP="00F356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ლექცია/სემინარი</w:t>
            </w:r>
            <w:r w:rsidR="001D1952"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1D6D9E" w:rsidRPr="00642D8C" w:rsidRDefault="001D6D9E" w:rsidP="001D195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1D6D9E" w:rsidRPr="00642D8C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დისკუსია/დებატები;</w:t>
            </w:r>
          </w:p>
        </w:tc>
      </w:tr>
      <w:tr w:rsidR="00642D8C" w:rsidRPr="00642D8C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642D8C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642D8C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D72B5F" w:rsidRPr="00642D8C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შეფასებას:</w:t>
            </w:r>
          </w:p>
          <w:p w:rsidR="00D72B5F" w:rsidRPr="00642D8C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ა.ა) (</w:t>
            </w:r>
            <w:r w:rsidRPr="00642D8C">
              <w:rPr>
                <w:b/>
                <w:sz w:val="20"/>
                <w:szCs w:val="20"/>
              </w:rPr>
              <w:t xml:space="preserve"> A ) 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>ფრიადი  –მაქსიმალური შეფასების 91 –100</w:t>
            </w:r>
            <w:r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:rsidR="00D72B5F" w:rsidRPr="00642D8C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 xml:space="preserve">ა.ბ) ( </w:t>
            </w:r>
            <w:r w:rsidRPr="00642D8C">
              <w:rPr>
                <w:b/>
                <w:sz w:val="20"/>
                <w:szCs w:val="20"/>
              </w:rPr>
              <w:t xml:space="preserve">B ) 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მაქსიმალური შეფასების 81-90 </w:t>
            </w:r>
            <w:r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:rsidR="00D72B5F" w:rsidRPr="00642D8C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>ა.გ)</w:t>
            </w:r>
            <w:r w:rsidRPr="00642D8C">
              <w:rPr>
                <w:b/>
                <w:sz w:val="20"/>
                <w:szCs w:val="20"/>
              </w:rPr>
              <w:t xml:space="preserve">  ( C ) 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მაქსიმალური შეფასების 71-80 </w:t>
            </w:r>
            <w:r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:rsidR="00D72B5F" w:rsidRPr="00642D8C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 xml:space="preserve"> ა.დ) ( </w:t>
            </w:r>
            <w:r w:rsidRPr="00642D8C">
              <w:rPr>
                <w:b/>
                <w:sz w:val="20"/>
                <w:szCs w:val="20"/>
              </w:rPr>
              <w:t xml:space="preserve">D ) 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 – მაქსიმალური შეფასების 61-70</w:t>
            </w:r>
            <w:r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 ულა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:rsidR="00D72B5F" w:rsidRPr="00642D8C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 xml:space="preserve"> ა.ე) ( </w:t>
            </w:r>
            <w:r w:rsidRPr="00642D8C">
              <w:rPr>
                <w:b/>
                <w:sz w:val="20"/>
                <w:szCs w:val="20"/>
              </w:rPr>
              <w:t xml:space="preserve">E ) 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მაქსიმალური შეფასების 51-60 </w:t>
            </w:r>
            <w:r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D72B5F" w:rsidRPr="00642D8C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642D8C">
              <w:rPr>
                <w:b/>
                <w:sz w:val="20"/>
                <w:szCs w:val="20"/>
              </w:rPr>
              <w:lastRenderedPageBreak/>
              <w:tab/>
            </w:r>
          </w:p>
          <w:p w:rsidR="00D72B5F" w:rsidRPr="00642D8C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D72B5F" w:rsidRPr="00642D8C" w:rsidRDefault="00D72B5F" w:rsidP="00D03DBF">
            <w:p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642D8C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642D8C">
              <w:rPr>
                <w:b/>
                <w:sz w:val="20"/>
                <w:szCs w:val="20"/>
              </w:rPr>
              <w:t>FX)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642D8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642D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642D8C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72B5F" w:rsidRPr="00642D8C" w:rsidRDefault="00D72B5F" w:rsidP="00D03DBF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642D8C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642D8C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642D8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642D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642D8C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D6D9E" w:rsidRPr="00642D8C" w:rsidRDefault="001D6D9E" w:rsidP="00D03DBF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:rsidR="00B54219" w:rsidRPr="00642D8C" w:rsidRDefault="001D6D9E" w:rsidP="00E2589E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</w:t>
            </w:r>
            <w:r w:rsidR="00E2589E"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="00A65A09"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70 ქულა (მიმდინარე აქტივობები + შუალედური გამოცდა) და 30 ქულა ფინალური გამოცდა</w:t>
            </w:r>
            <w:r w:rsidR="00E2589E"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.</w:t>
            </w:r>
          </w:p>
          <w:p w:rsidR="0065446F" w:rsidRPr="00642D8C" w:rsidRDefault="0065446F" w:rsidP="00E2589E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:rsidR="002A2C27" w:rsidRDefault="00C94D10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16 ქულა (30-დან)</w:t>
            </w:r>
            <w:r w:rsidR="00E2589E"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.</w:t>
            </w:r>
            <w:r w:rsidR="001D2389"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</w:p>
          <w:p w:rsidR="00607763" w:rsidRPr="008066F3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066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მათ შორის: ზეპირი გამოკითხვა -   14 სემინარი x 1 ქულა = 14 ქულა</w:t>
            </w:r>
          </w:p>
          <w:p w:rsidR="00607763" w:rsidRPr="008066F3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066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                      ბლიც გამოკითხვა  - 14 სემინარი x 1 ქულა = 14 ქულა</w:t>
            </w:r>
          </w:p>
          <w:p w:rsidR="00607763" w:rsidRPr="008066F3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066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ქეისი – 3- ჯერ თითო  2 ქულა.</w:t>
            </w:r>
          </w:p>
          <w:p w:rsidR="00607763" w:rsidRPr="008066F3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066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ქვიზი – 2 -ჯერ თითო 6 ქულა.  </w:t>
            </w:r>
          </w:p>
          <w:p w:rsidR="00607763" w:rsidRPr="008066F3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066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ესე– 4 ქულა </w:t>
            </w:r>
          </w:p>
          <w:p w:rsidR="00607763" w:rsidRPr="008066F3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066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გამოცდა: 20 ქულა -  ტესტები– თითოეული 1 ქულა</w:t>
            </w:r>
          </w:p>
          <w:p w:rsidR="00E82DE9" w:rsidRPr="00642D8C" w:rsidRDefault="00607763" w:rsidP="00D03DBF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066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გამოცდა  30 ქულა - ტესტები– თითოეული 1 ქულა</w:t>
            </w:r>
          </w:p>
          <w:p w:rsidR="008F6738" w:rsidRPr="00AB30E9" w:rsidRDefault="008F6738" w:rsidP="00D03DBF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AB30E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AB30E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შეფასების</w:t>
            </w:r>
            <w:r w:rsidR="002E7157" w:rsidRPr="00AB30E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მინიმალური</w:t>
            </w:r>
            <w:r w:rsidRPr="00AB30E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ქულების ჯამი  უნდა იყოს მინიმუმ 3</w:t>
            </w:r>
            <w:r w:rsidR="0098239F" w:rsidRPr="00AB30E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</w:t>
            </w:r>
            <w:r w:rsidRPr="00AB30E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ქულა.</w:t>
            </w:r>
          </w:p>
          <w:p w:rsidR="001D6D9E" w:rsidRPr="00642D8C" w:rsidRDefault="001D6D9E" w:rsidP="00D03DBF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D72B5F" w:rsidRPr="00642D8C" w:rsidRDefault="001D6D9E" w:rsidP="00D03DBF">
            <w:pPr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642D8C" w:rsidRPr="00642D8C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642D8C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bookmarkStart w:id="0" w:name="_GoBack" w:colFirst="1" w:colLast="1"/>
            <w:r w:rsidRPr="00642D8C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FB" w:rsidRDefault="002D4AF2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შესავალი</w:t>
            </w:r>
            <w:r w:rsidR="00F570AC"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C6F19" w:rsidRPr="003C64FB" w:rsidRDefault="002D4AF2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გამომცემლობა „მერიდიანი“</w:t>
            </w:r>
            <w:r w:rsidR="00F570AC"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>2015</w:t>
            </w:r>
            <w:r w:rsidR="00F570AC"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C6F19" w:rsidRPr="003C64FB" w:rsidRDefault="003C64FB" w:rsidP="003C64FB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ავტორები  - ი.ბრაჭული, ვ.რამისვილი, ან. ზაქარიაძე, დ. ჯალაღონია</w:t>
            </w:r>
            <w:r w:rsidR="008D6E3B" w:rsidRPr="003C64F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642D8C" w:rsidRPr="00642D8C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642D8C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3C64FB" w:rsidRDefault="009862A2" w:rsidP="00F570A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>ქრესთომათია</w:t>
            </w:r>
            <w:r w:rsidR="007D6336"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ფილოსოფიური აუთენტური ტექსტების </w:t>
            </w:r>
            <w:r w:rsidR="007D6336"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>გაცნ</w:t>
            </w:r>
            <w:r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>ობა</w:t>
            </w:r>
            <w:r w:rsidR="00820A09"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C64FB" w:rsidRPr="003C64FB" w:rsidRDefault="003C64FB" w:rsidP="003C64FB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გამომცემლობა „მერიდიანი“. 2015.</w:t>
            </w:r>
          </w:p>
          <w:p w:rsidR="003C6F19" w:rsidRPr="003C64FB" w:rsidRDefault="003C64FB" w:rsidP="00F570A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ავტორები  - ი.ბრაჭული, ვ.რამისვილი, ან. ზაქარიაძე, დ. ჯალაღონია</w:t>
            </w:r>
          </w:p>
        </w:tc>
      </w:tr>
    </w:tbl>
    <w:bookmarkEnd w:id="0"/>
    <w:p w:rsidR="00F570AC" w:rsidRPr="00642D8C" w:rsidRDefault="003C64FB" w:rsidP="00F570AC">
      <w:pPr>
        <w:spacing w:line="360" w:lineRule="auto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ავტორი:        ფოლოსოფიის დოქტორი      </w:t>
      </w:r>
      <w:r w:rsidR="00930E96" w:rsidRPr="00642D8C">
        <w:rPr>
          <w:rFonts w:ascii="Sylfaen" w:hAnsi="Sylfaen"/>
          <w:b/>
          <w:sz w:val="24"/>
          <w:szCs w:val="24"/>
          <w:lang w:val="ka-GE"/>
        </w:rPr>
        <w:t>გოჩა მსხილაძე</w:t>
      </w:r>
      <w:r w:rsidR="00F570AC" w:rsidRPr="00642D8C">
        <w:rPr>
          <w:rFonts w:ascii="Sylfaen" w:hAnsi="Sylfaen"/>
          <w:b/>
          <w:sz w:val="24"/>
          <w:szCs w:val="24"/>
          <w:lang w:val="ka-GE"/>
        </w:rPr>
        <w:t>.</w:t>
      </w:r>
    </w:p>
    <w:sectPr w:rsidR="00F570AC" w:rsidRPr="00642D8C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254DC7"/>
    <w:multiLevelType w:val="hybridMultilevel"/>
    <w:tmpl w:val="13760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7045C"/>
    <w:multiLevelType w:val="hybridMultilevel"/>
    <w:tmpl w:val="F8FA1F0C"/>
    <w:lvl w:ilvl="0" w:tplc="8D78DF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37B3E"/>
    <w:multiLevelType w:val="hybridMultilevel"/>
    <w:tmpl w:val="F0C422B2"/>
    <w:lvl w:ilvl="0" w:tplc="3DB6D1D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13BED"/>
    <w:multiLevelType w:val="hybridMultilevel"/>
    <w:tmpl w:val="7E5E5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CC6F53"/>
    <w:multiLevelType w:val="hybridMultilevel"/>
    <w:tmpl w:val="4A4212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03CAA"/>
    <w:multiLevelType w:val="hybridMultilevel"/>
    <w:tmpl w:val="06EE3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5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"/>
  </w:num>
  <w:num w:numId="12">
    <w:abstractNumId w:val="17"/>
  </w:num>
  <w:num w:numId="13">
    <w:abstractNumId w:val="16"/>
  </w:num>
  <w:num w:numId="14">
    <w:abstractNumId w:val="12"/>
  </w:num>
  <w:num w:numId="15">
    <w:abstractNumId w:val="4"/>
  </w:num>
  <w:num w:numId="16">
    <w:abstractNumId w:val="8"/>
  </w:num>
  <w:num w:numId="17">
    <w:abstractNumId w:val="1"/>
  </w:num>
  <w:num w:numId="18">
    <w:abstractNumId w:val="18"/>
  </w:num>
  <w:num w:numId="19">
    <w:abstractNumId w:val="6"/>
  </w:num>
  <w:num w:numId="20">
    <w:abstractNumId w:val="1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2379"/>
    <w:rsid w:val="000129B8"/>
    <w:rsid w:val="0002214F"/>
    <w:rsid w:val="000269CB"/>
    <w:rsid w:val="000304D6"/>
    <w:rsid w:val="00077590"/>
    <w:rsid w:val="00080581"/>
    <w:rsid w:val="00085250"/>
    <w:rsid w:val="00097246"/>
    <w:rsid w:val="000A5663"/>
    <w:rsid w:val="000B2164"/>
    <w:rsid w:val="000D6931"/>
    <w:rsid w:val="0010078D"/>
    <w:rsid w:val="00140084"/>
    <w:rsid w:val="00141076"/>
    <w:rsid w:val="0015369F"/>
    <w:rsid w:val="001736CC"/>
    <w:rsid w:val="001A1162"/>
    <w:rsid w:val="001B33C5"/>
    <w:rsid w:val="001D169D"/>
    <w:rsid w:val="001D1952"/>
    <w:rsid w:val="001D2389"/>
    <w:rsid w:val="001D6D9E"/>
    <w:rsid w:val="001F0463"/>
    <w:rsid w:val="001F7215"/>
    <w:rsid w:val="00237D45"/>
    <w:rsid w:val="002418D7"/>
    <w:rsid w:val="00241D64"/>
    <w:rsid w:val="00266176"/>
    <w:rsid w:val="00266DE8"/>
    <w:rsid w:val="0027788D"/>
    <w:rsid w:val="002950BC"/>
    <w:rsid w:val="002A2C27"/>
    <w:rsid w:val="002A5ECA"/>
    <w:rsid w:val="002C51A3"/>
    <w:rsid w:val="002D4AF2"/>
    <w:rsid w:val="002E44BE"/>
    <w:rsid w:val="002E7157"/>
    <w:rsid w:val="002F02E1"/>
    <w:rsid w:val="002F241D"/>
    <w:rsid w:val="002F28F7"/>
    <w:rsid w:val="00317325"/>
    <w:rsid w:val="00321E02"/>
    <w:rsid w:val="00327A5D"/>
    <w:rsid w:val="00341509"/>
    <w:rsid w:val="003722DC"/>
    <w:rsid w:val="003723D1"/>
    <w:rsid w:val="0037749F"/>
    <w:rsid w:val="00392BEA"/>
    <w:rsid w:val="003A2D21"/>
    <w:rsid w:val="003C64FB"/>
    <w:rsid w:val="003C6F19"/>
    <w:rsid w:val="003E25E8"/>
    <w:rsid w:val="003E59D5"/>
    <w:rsid w:val="003F3575"/>
    <w:rsid w:val="003F6B80"/>
    <w:rsid w:val="00442B7A"/>
    <w:rsid w:val="00455316"/>
    <w:rsid w:val="00465A96"/>
    <w:rsid w:val="004A465C"/>
    <w:rsid w:val="004B0055"/>
    <w:rsid w:val="004D515A"/>
    <w:rsid w:val="005138F5"/>
    <w:rsid w:val="00567944"/>
    <w:rsid w:val="00571BE0"/>
    <w:rsid w:val="00572589"/>
    <w:rsid w:val="0058400C"/>
    <w:rsid w:val="00587A61"/>
    <w:rsid w:val="005C6EA9"/>
    <w:rsid w:val="005D0209"/>
    <w:rsid w:val="00607763"/>
    <w:rsid w:val="00642D8C"/>
    <w:rsid w:val="0065446F"/>
    <w:rsid w:val="0066163E"/>
    <w:rsid w:val="00675B28"/>
    <w:rsid w:val="006857C1"/>
    <w:rsid w:val="00685D86"/>
    <w:rsid w:val="006A603C"/>
    <w:rsid w:val="006B516E"/>
    <w:rsid w:val="006C3A3D"/>
    <w:rsid w:val="006D1E76"/>
    <w:rsid w:val="006E3816"/>
    <w:rsid w:val="006F4F85"/>
    <w:rsid w:val="007076DF"/>
    <w:rsid w:val="007140E6"/>
    <w:rsid w:val="007161BC"/>
    <w:rsid w:val="00730458"/>
    <w:rsid w:val="00741804"/>
    <w:rsid w:val="0076672A"/>
    <w:rsid w:val="007C724A"/>
    <w:rsid w:val="007D3F93"/>
    <w:rsid w:val="007D5FC7"/>
    <w:rsid w:val="007D6336"/>
    <w:rsid w:val="007F472C"/>
    <w:rsid w:val="00811EF6"/>
    <w:rsid w:val="00815527"/>
    <w:rsid w:val="00820A09"/>
    <w:rsid w:val="0086313C"/>
    <w:rsid w:val="0087332B"/>
    <w:rsid w:val="00884E83"/>
    <w:rsid w:val="00897FEA"/>
    <w:rsid w:val="008C1B97"/>
    <w:rsid w:val="008D0C9B"/>
    <w:rsid w:val="008D391E"/>
    <w:rsid w:val="008D6E3B"/>
    <w:rsid w:val="008E38D1"/>
    <w:rsid w:val="008F6738"/>
    <w:rsid w:val="0092657D"/>
    <w:rsid w:val="00930E96"/>
    <w:rsid w:val="0093459D"/>
    <w:rsid w:val="00957AF8"/>
    <w:rsid w:val="0098188D"/>
    <w:rsid w:val="0098239F"/>
    <w:rsid w:val="009862A2"/>
    <w:rsid w:val="009B5D5D"/>
    <w:rsid w:val="009D64CD"/>
    <w:rsid w:val="009F105C"/>
    <w:rsid w:val="009F761E"/>
    <w:rsid w:val="00A22282"/>
    <w:rsid w:val="00A532F9"/>
    <w:rsid w:val="00A65A09"/>
    <w:rsid w:val="00A72A90"/>
    <w:rsid w:val="00A72BA5"/>
    <w:rsid w:val="00AA1BEA"/>
    <w:rsid w:val="00AB30E9"/>
    <w:rsid w:val="00AC25AD"/>
    <w:rsid w:val="00AC6342"/>
    <w:rsid w:val="00AC644A"/>
    <w:rsid w:val="00AE41C2"/>
    <w:rsid w:val="00B20654"/>
    <w:rsid w:val="00B2301F"/>
    <w:rsid w:val="00B54219"/>
    <w:rsid w:val="00B56460"/>
    <w:rsid w:val="00B574BF"/>
    <w:rsid w:val="00B65739"/>
    <w:rsid w:val="00B67964"/>
    <w:rsid w:val="00B91330"/>
    <w:rsid w:val="00BA34E3"/>
    <w:rsid w:val="00BB7999"/>
    <w:rsid w:val="00BD52F5"/>
    <w:rsid w:val="00BE45DA"/>
    <w:rsid w:val="00C11212"/>
    <w:rsid w:val="00C26E43"/>
    <w:rsid w:val="00C32F97"/>
    <w:rsid w:val="00C506CA"/>
    <w:rsid w:val="00C65143"/>
    <w:rsid w:val="00C6667D"/>
    <w:rsid w:val="00C81CB4"/>
    <w:rsid w:val="00C91122"/>
    <w:rsid w:val="00C91512"/>
    <w:rsid w:val="00C94D10"/>
    <w:rsid w:val="00CA470C"/>
    <w:rsid w:val="00CC12B2"/>
    <w:rsid w:val="00CD6424"/>
    <w:rsid w:val="00CD7F06"/>
    <w:rsid w:val="00CE235D"/>
    <w:rsid w:val="00CE78C4"/>
    <w:rsid w:val="00D03DBF"/>
    <w:rsid w:val="00D162E4"/>
    <w:rsid w:val="00D34CDB"/>
    <w:rsid w:val="00D42C97"/>
    <w:rsid w:val="00D45B6D"/>
    <w:rsid w:val="00D61B21"/>
    <w:rsid w:val="00D72B5F"/>
    <w:rsid w:val="00D76D59"/>
    <w:rsid w:val="00D86F7F"/>
    <w:rsid w:val="00DB796D"/>
    <w:rsid w:val="00DD1D84"/>
    <w:rsid w:val="00E2589E"/>
    <w:rsid w:val="00E41E73"/>
    <w:rsid w:val="00E60D86"/>
    <w:rsid w:val="00E64D9A"/>
    <w:rsid w:val="00E82DE9"/>
    <w:rsid w:val="00E86736"/>
    <w:rsid w:val="00E911A7"/>
    <w:rsid w:val="00ED7129"/>
    <w:rsid w:val="00EF0354"/>
    <w:rsid w:val="00EF3BC9"/>
    <w:rsid w:val="00F06147"/>
    <w:rsid w:val="00F061CA"/>
    <w:rsid w:val="00F2789E"/>
    <w:rsid w:val="00F27E75"/>
    <w:rsid w:val="00F32441"/>
    <w:rsid w:val="00F32E91"/>
    <w:rsid w:val="00F356DF"/>
    <w:rsid w:val="00F36B45"/>
    <w:rsid w:val="00F570AC"/>
    <w:rsid w:val="00F62F68"/>
    <w:rsid w:val="00F66E92"/>
    <w:rsid w:val="00FC01D1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7EEDB6-5B9C-4AC7-A30A-5EF8F9E49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39</cp:revision>
  <dcterms:created xsi:type="dcterms:W3CDTF">2019-03-15T07:14:00Z</dcterms:created>
  <dcterms:modified xsi:type="dcterms:W3CDTF">2019-08-19T07:31:00Z</dcterms:modified>
</cp:coreProperties>
</file>